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9E" w:rsidRPr="007D259E" w:rsidRDefault="009A5DD0" w:rsidP="007D259E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>
        <w:rPr>
          <w:rFonts w:ascii="Kristen ITC" w:hAnsi="Kristen ITC"/>
          <w:noProof/>
          <w:sz w:val="200"/>
          <w:szCs w:val="200"/>
        </w:rPr>
        <w:pict>
          <v:rect id="_x0000_s1028" style="position:absolute;left:0;text-align:left;margin-left:447.6pt;margin-top:110.4pt;width:67.2pt;height:69.6pt;z-index:251661312" strokecolor="white [3212]"/>
        </w:pict>
      </w:r>
      <w:r>
        <w:rPr>
          <w:rFonts w:ascii="Kristen ITC" w:hAnsi="Kristen ITC"/>
          <w:noProof/>
          <w:sz w:val="200"/>
          <w:szCs w:val="200"/>
        </w:rPr>
        <w:pict>
          <v:rect id="_x0000_s1027" style="position:absolute;left:0;text-align:left;margin-left:224.4pt;margin-top:99.6pt;width:57.6pt;height:43.2pt;z-index:251660288" strokecolor="white [3212]"/>
        </w:pict>
      </w:r>
      <w:r w:rsidR="007D259E">
        <w:rPr>
          <w:rFonts w:ascii="Kristen ITC" w:hAnsi="Kristen ITC"/>
          <w:noProof/>
          <w:sz w:val="200"/>
          <w:szCs w:val="2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1264920</wp:posOffset>
            </wp:positionV>
            <wp:extent cx="3836670" cy="4267200"/>
            <wp:effectExtent l="19050" t="0" r="0" b="0"/>
            <wp:wrapNone/>
            <wp:docPr id="1" name="Picture 1" descr="http://www.coloringpages101.com/coloring_pages/ladybugs/ladybugcoloring_jqd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pages101.com/coloring_pages/ladybugs/ladybugcoloring_jqdb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57" t="15301" r="4938" b="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59E" w:rsidRPr="007D259E">
        <w:rPr>
          <w:rFonts w:ascii="Kristen ITC" w:hAnsi="Kristen ITC"/>
          <w:sz w:val="200"/>
          <w:szCs w:val="200"/>
        </w:rPr>
        <w:t>Give a Hug,</w:t>
      </w:r>
    </w:p>
    <w:p w:rsidR="007D259E" w:rsidRPr="007D259E" w:rsidRDefault="009A5DD0" w:rsidP="007D259E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>
        <w:rPr>
          <w:rFonts w:ascii="Kristen ITC" w:hAnsi="Kristen ITC"/>
          <w:noProof/>
          <w:sz w:val="200"/>
          <w:szCs w:val="200"/>
        </w:rPr>
        <w:pict>
          <v:rect id="_x0000_s1026" style="position:absolute;left:0;text-align:left;margin-left:186pt;margin-top:32pt;width:67.2pt;height:69.6pt;z-index:251659264" strokecolor="white [3212]"/>
        </w:pict>
      </w:r>
    </w:p>
    <w:p w:rsidR="007D259E" w:rsidRPr="007D259E" w:rsidRDefault="007D259E" w:rsidP="007D259E">
      <w:pPr>
        <w:spacing w:after="0" w:line="240" w:lineRule="auto"/>
        <w:jc w:val="center"/>
        <w:rPr>
          <w:rFonts w:ascii="Kristen ITC" w:hAnsi="Kristen ITC"/>
          <w:sz w:val="180"/>
          <w:szCs w:val="200"/>
        </w:rPr>
      </w:pPr>
    </w:p>
    <w:p w:rsidR="006B0F64" w:rsidRPr="007D259E" w:rsidRDefault="007D259E" w:rsidP="007D259E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 w:rsidRPr="007D259E">
        <w:rPr>
          <w:rFonts w:ascii="Kristen ITC" w:hAnsi="Kristen ITC"/>
          <w:sz w:val="200"/>
          <w:szCs w:val="200"/>
        </w:rPr>
        <w:t xml:space="preserve"> Ladybug!</w:t>
      </w:r>
    </w:p>
    <w:p w:rsidR="007D259E" w:rsidRDefault="00890C50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>
        <w:rPr>
          <w:rFonts w:ascii="Kristen ITC" w:hAnsi="Kristen ITC"/>
          <w:noProof/>
          <w:sz w:val="200"/>
          <w:szCs w:val="200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1143000</wp:posOffset>
            </wp:positionV>
            <wp:extent cx="5935980" cy="5135880"/>
            <wp:effectExtent l="19050" t="0" r="7620" b="0"/>
            <wp:wrapNone/>
            <wp:docPr id="7" name="Picture 7" descr="http://rlv.zcache.com/xx_dancing_ladybugs_postcards-r72bed5989e4e4dfeb0390c114d5aabec_vgbaq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lv.zcache.com/xx_dancing_ladybugs_postcards-r72bed5989e4e4dfeb0390c114d5aabec_vgbaq_8byvr_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15" t="18461" r="13067" b="1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59E" w:rsidRPr="007D259E">
        <w:rPr>
          <w:rFonts w:ascii="Kristen ITC" w:hAnsi="Kristen ITC"/>
          <w:sz w:val="200"/>
          <w:szCs w:val="200"/>
        </w:rPr>
        <w:t>High Five</w:t>
      </w:r>
    </w:p>
    <w:p w:rsidR="007D259E" w:rsidRDefault="007D259E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</w:p>
    <w:p w:rsidR="007D259E" w:rsidRDefault="007D259E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</w:p>
    <w:p w:rsidR="007D259E" w:rsidRDefault="00AE0251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>
        <w:rPr>
          <w:rFonts w:ascii="Kristen ITC" w:hAnsi="Kristen ITC"/>
          <w:noProof/>
          <w:sz w:val="200"/>
          <w:szCs w:val="200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457200</wp:posOffset>
            </wp:positionV>
            <wp:extent cx="6061710" cy="5715000"/>
            <wp:effectExtent l="19050" t="0" r="0" b="0"/>
            <wp:wrapNone/>
            <wp:docPr id="4" name="Picture 4" descr="http://everything-ladybug.com/image-files/ladybug_ani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rything-ladybug.com/image-files/ladybug_ani_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200"/>
          <w:szCs w:val="200"/>
        </w:rPr>
        <w:pict>
          <v:rect id="_x0000_s1039" style="position:absolute;left:0;text-align:left;margin-left:321.6pt;margin-top:19.2pt;width:102pt;height:109.2pt;z-index:-251659265;mso-position-horizontal-relative:text;mso-position-vertical-relative:text" strokecolor="white [3212]"/>
        </w:pict>
      </w:r>
      <w:r w:rsidR="007D259E">
        <w:rPr>
          <w:rFonts w:ascii="Kristen ITC" w:hAnsi="Kristen ITC"/>
          <w:sz w:val="200"/>
          <w:szCs w:val="200"/>
        </w:rPr>
        <w:t>Handshake</w:t>
      </w:r>
    </w:p>
    <w:p w:rsidR="007D259E" w:rsidRDefault="007D259E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</w:p>
    <w:p w:rsidR="007D259E" w:rsidRDefault="00AE0251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>
        <w:rPr>
          <w:rFonts w:ascii="Kristen ITC" w:hAnsi="Kristen ITC"/>
          <w:noProof/>
          <w:sz w:val="200"/>
          <w:szCs w:val="20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3" type="#_x0000_t184" style="position:absolute;left:0;text-align:left;margin-left:336pt;margin-top:18.45pt;width:39.6pt;height:43.2pt;rotation:842865fd;z-index:251675648" adj="18298" strokecolor="white [3212]"/>
        </w:pict>
      </w:r>
      <w:r>
        <w:rPr>
          <w:rFonts w:ascii="Kristen ITC" w:hAnsi="Kristen ITC"/>
          <w:noProof/>
          <w:sz w:val="200"/>
          <w:szCs w:val="200"/>
        </w:rPr>
        <w:pict>
          <v:shape id="_x0000_s1045" type="#_x0000_t184" style="position:absolute;left:0;text-align:left;margin-left:537.45pt;margin-top:149.25pt;width:22.95pt;height:43.2pt;rotation:842865fd;z-index:251677696" adj="18298" strokecolor="white [3212]"/>
        </w:pict>
      </w:r>
      <w:r>
        <w:rPr>
          <w:rFonts w:ascii="Kristen ITC" w:hAnsi="Kristen ITC"/>
          <w:noProof/>
          <w:sz w:val="200"/>
          <w:szCs w:val="200"/>
        </w:rPr>
        <w:pict>
          <v:shape id="_x0000_s1044" type="#_x0000_t184" style="position:absolute;left:0;text-align:left;margin-left:328.8pt;margin-top:24.45pt;width:39.6pt;height:43.2pt;rotation:10838478fd;z-index:251676672" adj="18298" strokecolor="white [3212]"/>
        </w:pict>
      </w:r>
    </w:p>
    <w:p w:rsidR="007D259E" w:rsidRPr="007D259E" w:rsidRDefault="00903D4B">
      <w:pPr>
        <w:spacing w:after="0" w:line="240" w:lineRule="auto"/>
        <w:jc w:val="center"/>
        <w:rPr>
          <w:rFonts w:ascii="Kristen ITC" w:hAnsi="Kristen ITC"/>
          <w:sz w:val="200"/>
          <w:szCs w:val="200"/>
        </w:rPr>
      </w:pPr>
      <w:r>
        <w:rPr>
          <w:rFonts w:ascii="Kristen ITC" w:hAnsi="Kristen ITC"/>
          <w:noProof/>
          <w:sz w:val="200"/>
          <w:szCs w:val="2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67.6pt;margin-top:180pt;width:6pt;height:14.4pt;flip:y;z-index:251674624" o:connectortype="straight"/>
        </w:pict>
      </w:r>
      <w:r>
        <w:rPr>
          <w:rFonts w:ascii="Kristen ITC" w:hAnsi="Kristen ITC"/>
          <w:noProof/>
          <w:sz w:val="200"/>
          <w:szCs w:val="200"/>
        </w:rPr>
        <w:pict>
          <v:shape id="_x0000_s1036" type="#_x0000_t32" style="position:absolute;left:0;text-align:left;margin-left:234.05pt;margin-top:180pt;width:7.15pt;height:10.8pt;flip:x y;z-index:251672576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7" type="#_x0000_t32" style="position:absolute;left:0;text-align:left;margin-left:262.8pt;margin-top:180pt;width:0;height:9.6pt;flip:y;z-index:251673600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4" type="#_x0000_t32" style="position:absolute;left:0;text-align:left;margin-left:247.2pt;margin-top:177.6pt;width:0;height:9.6pt;flip:y;z-index:251670528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5" type="#_x0000_t32" style="position:absolute;left:0;text-align:left;margin-left:254.4pt;margin-top:177.6pt;width:0;height:9.6pt;flip:y;z-index:251671552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2" type="#_x0000_t32" style="position:absolute;left:0;text-align:left;margin-left:188.4pt;margin-top:180pt;width:7.2pt;height:12pt;flip:x y;z-index:251668480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29" type="#_x0000_t32" style="position:absolute;left:0;text-align:left;margin-left:170.4pt;margin-top:194.4pt;width:7.2pt;height:8.4pt;flip:x y;z-index:251665408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3" type="#_x0000_t32" style="position:absolute;left:0;text-align:left;margin-left:201.6pt;margin-top:180pt;width:0;height:10.8pt;flip:y;z-index:251669504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1478280</wp:posOffset>
            </wp:positionV>
            <wp:extent cx="3486150" cy="4937760"/>
            <wp:effectExtent l="19050" t="0" r="0" b="0"/>
            <wp:wrapNone/>
            <wp:docPr id="3" name="Picture 1" descr="https://encrypted-tbn2.gstatic.com/images?q=tbn:ANd9GcRq1qX_sAXTc3v6ymb0uvSNsZS3BSWoW3cmxR_sIDeVoHCzxHe0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q1qX_sAXTc3v6ymb0uvSNsZS3BSWoW3cmxR_sIDeVoHCzxHe0C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9001" b="573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615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1" type="#_x0000_t32" style="position:absolute;left:0;text-align:left;margin-left:181.2pt;margin-top:184.8pt;width:7.2pt;height:9.6pt;flip:x y;z-index:251667456;mso-position-horizontal-relative:text;mso-position-vertical-relative:text" o:connectortype="straight"/>
        </w:pict>
      </w:r>
      <w:r w:rsidR="00D63574">
        <w:rPr>
          <w:rFonts w:ascii="Kristen ITC" w:hAnsi="Kristen ITC"/>
          <w:noProof/>
          <w:sz w:val="200"/>
          <w:szCs w:val="200"/>
        </w:rPr>
        <w:pict>
          <v:shape id="_x0000_s1030" type="#_x0000_t32" style="position:absolute;left:0;text-align:left;margin-left:175.2pt;margin-top:188.4pt;width:7.2pt;height:9.6pt;flip:x y;z-index:251666432;mso-position-horizontal-relative:text;mso-position-vertical-relative:text" o:connectortype="straight"/>
        </w:pict>
      </w:r>
      <w:r w:rsidR="00891389">
        <w:rPr>
          <w:rFonts w:ascii="Kristen ITC" w:hAnsi="Kristen ITC"/>
          <w:noProof/>
          <w:sz w:val="200"/>
          <w:szCs w:val="2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1478280</wp:posOffset>
            </wp:positionV>
            <wp:extent cx="3486150" cy="4937760"/>
            <wp:effectExtent l="19050" t="0" r="0" b="0"/>
            <wp:wrapNone/>
            <wp:docPr id="2" name="Picture 1" descr="https://encrypted-tbn2.gstatic.com/images?q=tbn:ANd9GcRq1qX_sAXTc3v6ymb0uvSNsZS3BSWoW3cmxR_sIDeVoHCzxHe0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q1qX_sAXTc3v6ymb0uvSNsZS3BSWoW3cmxR_sIDeVoHCzxHe0C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9001" b="5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59E">
        <w:rPr>
          <w:rFonts w:ascii="Kristen ITC" w:hAnsi="Kristen ITC"/>
          <w:sz w:val="200"/>
          <w:szCs w:val="200"/>
        </w:rPr>
        <w:t>Fist Bump</w:t>
      </w:r>
    </w:p>
    <w:sectPr w:rsidR="007D259E" w:rsidRPr="007D259E" w:rsidSect="007D25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259E"/>
    <w:rsid w:val="002273B0"/>
    <w:rsid w:val="006B0F64"/>
    <w:rsid w:val="007D259E"/>
    <w:rsid w:val="00890C50"/>
    <w:rsid w:val="00891389"/>
    <w:rsid w:val="00903D4B"/>
    <w:rsid w:val="0099347E"/>
    <w:rsid w:val="009A5DD0"/>
    <w:rsid w:val="00AE0251"/>
    <w:rsid w:val="00C0633B"/>
    <w:rsid w:val="00D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7</cp:revision>
  <dcterms:created xsi:type="dcterms:W3CDTF">2014-08-18T03:24:00Z</dcterms:created>
  <dcterms:modified xsi:type="dcterms:W3CDTF">2014-08-18T23:53:00Z</dcterms:modified>
</cp:coreProperties>
</file>